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50F" w:rsidRPr="0015751A" w:rsidRDefault="0015250F" w:rsidP="0015250F">
      <w:pPr>
        <w:autoSpaceDE w:val="0"/>
        <w:autoSpaceDN w:val="0"/>
        <w:adjustRightInd w:val="0"/>
        <w:spacing w:after="0" w:line="240" w:lineRule="auto"/>
        <w:ind w:left="6096" w:firstLine="276"/>
        <w:jc w:val="both"/>
        <w:outlineLvl w:val="0"/>
        <w:rPr>
          <w:rFonts w:ascii="Times New Roman" w:hAnsi="Times New Roman"/>
          <w:sz w:val="28"/>
          <w:szCs w:val="28"/>
        </w:rPr>
      </w:pPr>
      <w:r w:rsidRPr="0015751A">
        <w:rPr>
          <w:rFonts w:ascii="Times New Roman" w:hAnsi="Times New Roman"/>
          <w:sz w:val="28"/>
          <w:szCs w:val="28"/>
        </w:rPr>
        <w:t xml:space="preserve">Приложение </w:t>
      </w:r>
    </w:p>
    <w:p w:rsidR="0015250F" w:rsidRPr="0015751A" w:rsidRDefault="0015250F" w:rsidP="0015250F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15751A">
        <w:rPr>
          <w:rFonts w:ascii="Times New Roman" w:hAnsi="Times New Roman"/>
          <w:sz w:val="28"/>
          <w:szCs w:val="28"/>
        </w:rPr>
        <w:t xml:space="preserve">к решению Думы </w:t>
      </w:r>
    </w:p>
    <w:p w:rsidR="0015250F" w:rsidRDefault="0015250F" w:rsidP="0015250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5751A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51A">
        <w:rPr>
          <w:rFonts w:ascii="Times New Roman" w:hAnsi="Times New Roman"/>
          <w:sz w:val="28"/>
          <w:szCs w:val="28"/>
        </w:rPr>
        <w:t xml:space="preserve">Нижневартовска </w:t>
      </w:r>
    </w:p>
    <w:p w:rsidR="0015250F" w:rsidRPr="0015751A" w:rsidRDefault="0015250F" w:rsidP="0015250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от ___________  № ____</w:t>
      </w:r>
    </w:p>
    <w:p w:rsidR="0015250F" w:rsidRDefault="0015250F" w:rsidP="0015250F">
      <w:pPr>
        <w:autoSpaceDE w:val="0"/>
        <w:autoSpaceDN w:val="0"/>
        <w:adjustRightInd w:val="0"/>
        <w:spacing w:after="0" w:line="240" w:lineRule="auto"/>
      </w:pPr>
    </w:p>
    <w:p w:rsidR="00AD3BBB" w:rsidRPr="00890F3D" w:rsidRDefault="00AD3BBB" w:rsidP="00AD3BBB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5250F" w:rsidRPr="0015250F" w:rsidRDefault="00AD3BBB" w:rsidP="00AD3BB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>Порядок</w:t>
      </w:r>
    </w:p>
    <w:p w:rsidR="00255A84" w:rsidRDefault="00AD3BBB" w:rsidP="00AD3BB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>избрания главы</w:t>
      </w:r>
      <w:r w:rsidR="0015250F" w:rsidRPr="0015250F">
        <w:rPr>
          <w:rFonts w:ascii="Times New Roman" w:hAnsi="Times New Roman"/>
          <w:sz w:val="28"/>
          <w:szCs w:val="28"/>
          <w:lang w:eastAsia="ru-RU"/>
        </w:rPr>
        <w:t xml:space="preserve"> город</w:t>
      </w:r>
      <w:r w:rsidR="00255A84">
        <w:rPr>
          <w:rFonts w:ascii="Times New Roman" w:hAnsi="Times New Roman"/>
          <w:sz w:val="28"/>
          <w:szCs w:val="28"/>
          <w:lang w:eastAsia="ru-RU"/>
        </w:rPr>
        <w:t>а</w:t>
      </w:r>
      <w:r w:rsidR="0015250F" w:rsidRPr="0015250F">
        <w:rPr>
          <w:rFonts w:ascii="Times New Roman" w:hAnsi="Times New Roman"/>
          <w:sz w:val="28"/>
          <w:szCs w:val="28"/>
          <w:lang w:eastAsia="ru-RU"/>
        </w:rPr>
        <w:t xml:space="preserve"> Нижневартовск</w:t>
      </w:r>
      <w:r w:rsidR="00CD74D6">
        <w:rPr>
          <w:rFonts w:ascii="Times New Roman" w:hAnsi="Times New Roman"/>
          <w:sz w:val="28"/>
          <w:szCs w:val="28"/>
          <w:lang w:eastAsia="ru-RU"/>
        </w:rPr>
        <w:t>а</w:t>
      </w:r>
      <w:r w:rsidR="0015250F" w:rsidRPr="001525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5A84" w:rsidRDefault="00AD3BBB" w:rsidP="00AD3BB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>Думой</w:t>
      </w:r>
      <w:r w:rsidR="0015250F" w:rsidRPr="0015250F">
        <w:rPr>
          <w:rFonts w:ascii="Times New Roman" w:hAnsi="Times New Roman"/>
          <w:sz w:val="28"/>
          <w:szCs w:val="28"/>
          <w:lang w:eastAsia="ru-RU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  <w:lang w:eastAsia="ru-RU"/>
        </w:rPr>
        <w:t xml:space="preserve">из числа кандидатов, </w:t>
      </w:r>
    </w:p>
    <w:p w:rsidR="00AD3BBB" w:rsidRPr="0015250F" w:rsidRDefault="00AD3BBB" w:rsidP="00AD3BB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5250F">
        <w:rPr>
          <w:rFonts w:ascii="Times New Roman" w:hAnsi="Times New Roman"/>
          <w:sz w:val="28"/>
          <w:szCs w:val="28"/>
          <w:lang w:eastAsia="ru-RU"/>
        </w:rPr>
        <w:t>представленных</w:t>
      </w:r>
      <w:proofErr w:type="gramEnd"/>
      <w:r w:rsidRPr="0015250F">
        <w:rPr>
          <w:rFonts w:ascii="Times New Roman" w:hAnsi="Times New Roman"/>
          <w:sz w:val="28"/>
          <w:szCs w:val="28"/>
          <w:lang w:eastAsia="ru-RU"/>
        </w:rPr>
        <w:t xml:space="preserve"> конкурсной комиссией по результатам конкурса</w:t>
      </w:r>
    </w:p>
    <w:p w:rsidR="00AD3BBB" w:rsidRDefault="00AD3BBB" w:rsidP="00AD3BBB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55A84" w:rsidRPr="00890F3D" w:rsidRDefault="00255A84" w:rsidP="00AD3BBB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 xml:space="preserve">1. Рассмотрение кандидатов, представленных конкурсной комиссией по результатам конкурса </w:t>
      </w:r>
      <w:r w:rsidRPr="0015250F">
        <w:rPr>
          <w:rFonts w:ascii="Times New Roman" w:hAnsi="Times New Roman"/>
          <w:sz w:val="28"/>
          <w:szCs w:val="28"/>
        </w:rPr>
        <w:t xml:space="preserve">по отбору кандидатур на должность главы </w:t>
      </w:r>
      <w:r w:rsidR="0015250F" w:rsidRPr="0015250F">
        <w:rPr>
          <w:rFonts w:ascii="Times New Roman" w:hAnsi="Times New Roman"/>
          <w:sz w:val="28"/>
          <w:szCs w:val="28"/>
          <w:lang w:eastAsia="ru-RU"/>
        </w:rPr>
        <w:t>город</w:t>
      </w:r>
      <w:r w:rsidR="00255A84">
        <w:rPr>
          <w:rFonts w:ascii="Times New Roman" w:hAnsi="Times New Roman"/>
          <w:sz w:val="28"/>
          <w:szCs w:val="28"/>
          <w:lang w:eastAsia="ru-RU"/>
        </w:rPr>
        <w:t>а</w:t>
      </w:r>
      <w:r w:rsidR="0015250F" w:rsidRPr="0015250F">
        <w:rPr>
          <w:rFonts w:ascii="Times New Roman" w:hAnsi="Times New Roman"/>
          <w:sz w:val="28"/>
          <w:szCs w:val="28"/>
          <w:lang w:eastAsia="ru-RU"/>
        </w:rPr>
        <w:t xml:space="preserve"> Нижневартовск</w:t>
      </w:r>
      <w:r w:rsidR="00255A84">
        <w:rPr>
          <w:rFonts w:ascii="Times New Roman" w:hAnsi="Times New Roman"/>
          <w:sz w:val="28"/>
          <w:szCs w:val="28"/>
          <w:lang w:eastAsia="ru-RU"/>
        </w:rPr>
        <w:t>а</w:t>
      </w:r>
      <w:r w:rsidRPr="0015250F">
        <w:rPr>
          <w:rFonts w:ascii="Times New Roman" w:hAnsi="Times New Roman"/>
          <w:sz w:val="28"/>
          <w:szCs w:val="28"/>
        </w:rPr>
        <w:t xml:space="preserve"> (далее – кандидаты)</w:t>
      </w:r>
      <w:r w:rsidRPr="0015250F">
        <w:rPr>
          <w:rFonts w:ascii="Times New Roman" w:hAnsi="Times New Roman"/>
          <w:sz w:val="28"/>
          <w:szCs w:val="28"/>
          <w:lang w:eastAsia="ru-RU"/>
        </w:rPr>
        <w:t>, проводится в срок не позднее 20 дней</w:t>
      </w:r>
      <w:r w:rsidRPr="0015250F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Pr="0015250F">
        <w:rPr>
          <w:rFonts w:ascii="Times New Roman" w:hAnsi="Times New Roman"/>
          <w:sz w:val="28"/>
          <w:szCs w:val="28"/>
          <w:lang w:eastAsia="ru-RU"/>
        </w:rPr>
        <w:t xml:space="preserve">со дня </w:t>
      </w:r>
      <w:r w:rsidR="00255A84">
        <w:rPr>
          <w:rFonts w:ascii="Times New Roman" w:hAnsi="Times New Roman"/>
          <w:sz w:val="28"/>
          <w:szCs w:val="28"/>
          <w:lang w:eastAsia="ru-RU"/>
        </w:rPr>
        <w:t>поступления в Думу города Нижневартовска протокола</w:t>
      </w:r>
      <w:r w:rsidR="00CD74D6">
        <w:rPr>
          <w:rFonts w:ascii="Times New Roman" w:hAnsi="Times New Roman"/>
          <w:sz w:val="28"/>
          <w:szCs w:val="28"/>
          <w:lang w:eastAsia="ru-RU"/>
        </w:rPr>
        <w:t xml:space="preserve"> заседания  конкурсной комиссии</w:t>
      </w:r>
      <w:r w:rsidRPr="0015250F">
        <w:rPr>
          <w:rFonts w:ascii="Times New Roman" w:hAnsi="Times New Roman"/>
          <w:sz w:val="28"/>
          <w:szCs w:val="28"/>
          <w:lang w:eastAsia="ru-RU"/>
        </w:rPr>
        <w:t>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 xml:space="preserve">2. Кандидаты извещаются Думой </w:t>
      </w:r>
      <w:r w:rsidR="0015250F">
        <w:rPr>
          <w:rFonts w:ascii="Times New Roman" w:hAnsi="Times New Roman"/>
          <w:sz w:val="28"/>
          <w:szCs w:val="28"/>
          <w:lang w:eastAsia="ru-RU"/>
        </w:rPr>
        <w:t xml:space="preserve">города Нижневартовска </w:t>
      </w:r>
      <w:r w:rsidRPr="0015250F">
        <w:rPr>
          <w:rFonts w:ascii="Times New Roman" w:hAnsi="Times New Roman"/>
          <w:sz w:val="28"/>
          <w:szCs w:val="28"/>
          <w:lang w:eastAsia="ru-RU"/>
        </w:rPr>
        <w:t>(письмом или телефонограммой, или по электронной почте, или факсом) о дате, месте и времени заседания Думы</w:t>
      </w:r>
      <w:r w:rsidR="0015250F">
        <w:rPr>
          <w:rFonts w:ascii="Times New Roman" w:hAnsi="Times New Roman"/>
          <w:sz w:val="28"/>
          <w:szCs w:val="28"/>
          <w:lang w:eastAsia="ru-RU"/>
        </w:rPr>
        <w:t xml:space="preserve"> города Нижневартовска</w:t>
      </w:r>
      <w:r w:rsidRPr="0015250F">
        <w:rPr>
          <w:rFonts w:ascii="Times New Roman" w:hAnsi="Times New Roman"/>
          <w:sz w:val="28"/>
          <w:szCs w:val="28"/>
          <w:lang w:eastAsia="ru-RU"/>
        </w:rPr>
        <w:t>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>3.</w:t>
      </w:r>
      <w:r w:rsidRPr="0015250F">
        <w:rPr>
          <w:rFonts w:ascii="Times New Roman" w:hAnsi="Times New Roman"/>
          <w:sz w:val="28"/>
          <w:szCs w:val="28"/>
        </w:rPr>
        <w:t xml:space="preserve"> На заседании Думы </w:t>
      </w:r>
      <w:r w:rsidR="0015250F">
        <w:rPr>
          <w:rFonts w:ascii="Times New Roman" w:hAnsi="Times New Roman"/>
          <w:sz w:val="28"/>
          <w:szCs w:val="28"/>
        </w:rPr>
        <w:t xml:space="preserve">города Нижневартовска </w:t>
      </w:r>
      <w:r w:rsidRPr="0015250F">
        <w:rPr>
          <w:rFonts w:ascii="Times New Roman" w:hAnsi="Times New Roman"/>
          <w:sz w:val="28"/>
          <w:szCs w:val="28"/>
        </w:rPr>
        <w:t>председатель конкурсной комиссии, а в случае его отсутствия заместитель председателя конкурсной комиссии, докладывает о результатах конкурса по отбору кандидатур на должность главы</w:t>
      </w:r>
      <w:r w:rsidR="0015250F">
        <w:rPr>
          <w:rFonts w:ascii="Times New Roman" w:hAnsi="Times New Roman"/>
          <w:sz w:val="28"/>
          <w:szCs w:val="28"/>
        </w:rPr>
        <w:t xml:space="preserve"> город</w:t>
      </w:r>
      <w:r w:rsidR="00255A84">
        <w:rPr>
          <w:rFonts w:ascii="Times New Roman" w:hAnsi="Times New Roman"/>
          <w:sz w:val="28"/>
          <w:szCs w:val="28"/>
        </w:rPr>
        <w:t>а</w:t>
      </w:r>
      <w:r w:rsidR="0015250F">
        <w:rPr>
          <w:rFonts w:ascii="Times New Roman" w:hAnsi="Times New Roman"/>
          <w:sz w:val="28"/>
          <w:szCs w:val="28"/>
        </w:rPr>
        <w:t xml:space="preserve"> Нижневартовск</w:t>
      </w:r>
      <w:r w:rsidR="00255A84">
        <w:rPr>
          <w:rFonts w:ascii="Times New Roman" w:hAnsi="Times New Roman"/>
          <w:sz w:val="28"/>
          <w:szCs w:val="28"/>
        </w:rPr>
        <w:t>а</w:t>
      </w:r>
      <w:r w:rsidRPr="0015250F">
        <w:rPr>
          <w:rFonts w:ascii="Times New Roman" w:hAnsi="Times New Roman"/>
          <w:sz w:val="28"/>
          <w:szCs w:val="28"/>
        </w:rPr>
        <w:t>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>4. На заседании Думы</w:t>
      </w:r>
      <w:r w:rsidR="0015250F">
        <w:rPr>
          <w:rFonts w:ascii="Times New Roman" w:hAnsi="Times New Roman"/>
          <w:sz w:val="28"/>
          <w:szCs w:val="28"/>
          <w:lang w:eastAsia="ru-RU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  <w:lang w:eastAsia="ru-RU"/>
        </w:rPr>
        <w:t>кандидаты выступают со своим докладом о видении работы главы</w:t>
      </w:r>
      <w:r w:rsidR="00BF4840">
        <w:rPr>
          <w:rFonts w:ascii="Times New Roman" w:hAnsi="Times New Roman"/>
          <w:sz w:val="28"/>
          <w:szCs w:val="28"/>
          <w:lang w:eastAsia="ru-RU"/>
        </w:rPr>
        <w:t xml:space="preserve"> города Нижневартовска</w:t>
      </w:r>
      <w:r w:rsidRPr="0015250F">
        <w:rPr>
          <w:rFonts w:ascii="Times New Roman" w:hAnsi="Times New Roman"/>
          <w:sz w:val="28"/>
          <w:szCs w:val="28"/>
          <w:lang w:eastAsia="ru-RU"/>
        </w:rPr>
        <w:t xml:space="preserve">, планируемых действиях по развитию муниципального образования </w:t>
      </w:r>
      <w:r w:rsidR="00BF4840">
        <w:rPr>
          <w:rFonts w:ascii="Times New Roman" w:hAnsi="Times New Roman"/>
          <w:sz w:val="28"/>
          <w:szCs w:val="28"/>
          <w:lang w:eastAsia="ru-RU"/>
        </w:rPr>
        <w:t>город Нижневартовск</w:t>
      </w:r>
      <w:r w:rsidRPr="0015250F">
        <w:rPr>
          <w:rFonts w:ascii="Times New Roman" w:hAnsi="Times New Roman"/>
          <w:sz w:val="28"/>
          <w:szCs w:val="28"/>
          <w:lang w:eastAsia="ru-RU"/>
        </w:rPr>
        <w:t>. Заслушивание к</w:t>
      </w:r>
      <w:r w:rsidRPr="0015250F">
        <w:rPr>
          <w:rFonts w:ascii="Times New Roman" w:hAnsi="Times New Roman"/>
          <w:color w:val="000000"/>
          <w:sz w:val="28"/>
          <w:szCs w:val="28"/>
          <w:lang w:eastAsia="ru-RU"/>
        </w:rPr>
        <w:t>андидатов осуществляется в алфавитном порядке.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15250F">
        <w:rPr>
          <w:rFonts w:ascii="Times New Roman" w:hAnsi="Times New Roman"/>
          <w:sz w:val="28"/>
          <w:szCs w:val="28"/>
        </w:rPr>
        <w:t>Продолжительность выступления - не более 30 минут.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</w:rPr>
        <w:t>6. После выступления кандидата депутатами Думы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</w:rPr>
        <w:t>могут быть заданы вопросы по теме доклада.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</w:rPr>
        <w:t>7. После заслушивания всех докладов и обсуждений, депутаты Думы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</w:t>
      </w:r>
      <w:r w:rsidRPr="0015250F">
        <w:rPr>
          <w:rFonts w:ascii="Times New Roman" w:hAnsi="Times New Roman"/>
          <w:sz w:val="28"/>
          <w:szCs w:val="28"/>
        </w:rPr>
        <w:t>, в отсутствие кандидатов, голосуют по каждому кандидату отдельно.</w:t>
      </w:r>
    </w:p>
    <w:p w:rsidR="00AD3BBB" w:rsidRPr="0015250F" w:rsidRDefault="00AD3BBB" w:rsidP="00AD3B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</w:rPr>
        <w:t>8. Назначение на должность главы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</w:rPr>
        <w:t xml:space="preserve"> осуществляется Думой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</w:rPr>
        <w:t xml:space="preserve">по результатам открытого голосования. Депутат вправе голосовать «за» только по одной кандидатуре на должность главы </w:t>
      </w:r>
      <w:r w:rsidR="00BF4840">
        <w:rPr>
          <w:rFonts w:ascii="Times New Roman" w:hAnsi="Times New Roman"/>
          <w:sz w:val="28"/>
          <w:szCs w:val="28"/>
        </w:rPr>
        <w:t>города Нижневартовска</w:t>
      </w:r>
      <w:r w:rsidRPr="0015250F">
        <w:rPr>
          <w:rFonts w:ascii="Times New Roman" w:hAnsi="Times New Roman"/>
          <w:sz w:val="28"/>
          <w:szCs w:val="28"/>
        </w:rPr>
        <w:t>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5250F">
        <w:rPr>
          <w:rFonts w:ascii="Times New Roman" w:hAnsi="Times New Roman"/>
          <w:sz w:val="28"/>
          <w:szCs w:val="28"/>
        </w:rPr>
        <w:t>9. Дума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</w:rPr>
        <w:t>принимает решение о назначении на должность главы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 </w:t>
      </w:r>
      <w:r w:rsidRPr="0015250F">
        <w:rPr>
          <w:rFonts w:ascii="Times New Roman" w:hAnsi="Times New Roman"/>
          <w:sz w:val="28"/>
          <w:szCs w:val="28"/>
        </w:rPr>
        <w:t>кандидата, набравшего более половины голосов от установленного числа депутатов Думы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</w:t>
      </w:r>
      <w:r w:rsidRPr="0015250F">
        <w:rPr>
          <w:rFonts w:ascii="Times New Roman" w:hAnsi="Times New Roman"/>
          <w:sz w:val="28"/>
          <w:szCs w:val="28"/>
        </w:rPr>
        <w:t>.</w:t>
      </w:r>
      <w:bookmarkStart w:id="1" w:name="sub_1068"/>
      <w:bookmarkEnd w:id="1"/>
    </w:p>
    <w:p w:rsidR="00AD3BBB" w:rsidRPr="0015250F" w:rsidRDefault="00AD3BBB" w:rsidP="00AD3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t>10. В случае</w:t>
      </w:r>
      <w:proofErr w:type="gramStart"/>
      <w:r w:rsidRPr="0015250F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15250F">
        <w:rPr>
          <w:rFonts w:ascii="Times New Roman" w:hAnsi="Times New Roman"/>
          <w:sz w:val="28"/>
          <w:szCs w:val="28"/>
          <w:lang w:eastAsia="ru-RU"/>
        </w:rPr>
        <w:t xml:space="preserve"> если ни один кандидат не набрал необходимого числа голосов депутатов Думы</w:t>
      </w:r>
      <w:r w:rsidR="00BF4840">
        <w:rPr>
          <w:rFonts w:ascii="Times New Roman" w:hAnsi="Times New Roman"/>
          <w:sz w:val="28"/>
          <w:szCs w:val="28"/>
          <w:lang w:eastAsia="ru-RU"/>
        </w:rPr>
        <w:t xml:space="preserve"> города Нижневартовска</w:t>
      </w:r>
      <w:r w:rsidRPr="0015250F">
        <w:rPr>
          <w:rFonts w:ascii="Times New Roman" w:hAnsi="Times New Roman"/>
          <w:sz w:val="28"/>
          <w:szCs w:val="28"/>
          <w:lang w:eastAsia="ru-RU"/>
        </w:rPr>
        <w:t>, проводится повторное голосование по двум кандидатам, набравшим наибольшее число голосов.</w:t>
      </w:r>
    </w:p>
    <w:p w:rsidR="00AD3BBB" w:rsidRPr="0015250F" w:rsidRDefault="00AD3BBB" w:rsidP="00AD3B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25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итогам повторного голосования избранным считается кандидат, получивший при голосовании большее число голосов депутатов Думы </w:t>
      </w:r>
      <w:r w:rsidR="00BF4840">
        <w:rPr>
          <w:rFonts w:ascii="Times New Roman" w:hAnsi="Times New Roman"/>
          <w:sz w:val="28"/>
          <w:szCs w:val="28"/>
          <w:lang w:eastAsia="ru-RU"/>
        </w:rPr>
        <w:t xml:space="preserve">города Нижневартовска </w:t>
      </w:r>
      <w:r w:rsidRPr="0015250F">
        <w:rPr>
          <w:rFonts w:ascii="Times New Roman" w:hAnsi="Times New Roman"/>
          <w:sz w:val="28"/>
          <w:szCs w:val="28"/>
          <w:lang w:eastAsia="ru-RU"/>
        </w:rPr>
        <w:t>по отношению к числу голосов, полученных другим кандидатом.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</w:rPr>
        <w:t>11. При равном количестве голосов за место второго кандидата, депутатами Думы</w:t>
      </w:r>
      <w:r w:rsidR="00BF4840">
        <w:rPr>
          <w:rFonts w:ascii="Times New Roman" w:hAnsi="Times New Roman"/>
          <w:sz w:val="28"/>
          <w:szCs w:val="28"/>
        </w:rPr>
        <w:t xml:space="preserve"> города Нижневартовска</w:t>
      </w:r>
      <w:r w:rsidRPr="0015250F">
        <w:rPr>
          <w:rFonts w:ascii="Times New Roman" w:hAnsi="Times New Roman"/>
          <w:sz w:val="28"/>
          <w:szCs w:val="28"/>
        </w:rPr>
        <w:t xml:space="preserve"> проводится отдельное голосование по кандидатам, набравшим одинаковое количество голосов.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</w:rPr>
        <w:t>Вторым кандидатом будет считаться кандидат, набравший простое большинство голосов.</w:t>
      </w:r>
    </w:p>
    <w:p w:rsidR="00AD3BBB" w:rsidRPr="0015250F" w:rsidRDefault="00AD3BBB" w:rsidP="00AD3BB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5250F">
        <w:rPr>
          <w:rFonts w:ascii="Times New Roman" w:hAnsi="Times New Roman"/>
          <w:sz w:val="28"/>
          <w:szCs w:val="28"/>
        </w:rPr>
        <w:t xml:space="preserve">12. Решение Думы </w:t>
      </w:r>
      <w:r w:rsidR="00BF4840">
        <w:rPr>
          <w:rFonts w:ascii="Times New Roman" w:hAnsi="Times New Roman"/>
          <w:sz w:val="28"/>
          <w:szCs w:val="28"/>
        </w:rPr>
        <w:t xml:space="preserve">города Нижневартовска </w:t>
      </w:r>
      <w:r w:rsidRPr="0015250F">
        <w:rPr>
          <w:rFonts w:ascii="Times New Roman" w:hAnsi="Times New Roman"/>
          <w:sz w:val="28"/>
          <w:szCs w:val="28"/>
        </w:rPr>
        <w:t xml:space="preserve">о назначении на должность главы </w:t>
      </w:r>
      <w:r w:rsidR="00BF4840">
        <w:rPr>
          <w:rFonts w:ascii="Times New Roman" w:hAnsi="Times New Roman"/>
          <w:sz w:val="28"/>
          <w:szCs w:val="28"/>
        </w:rPr>
        <w:t>города Нижневартовска всту</w:t>
      </w:r>
      <w:r w:rsidRPr="0015250F">
        <w:rPr>
          <w:rFonts w:ascii="Times New Roman" w:hAnsi="Times New Roman"/>
          <w:sz w:val="28"/>
          <w:szCs w:val="28"/>
        </w:rPr>
        <w:t>пает в силу после его подписания председательствующим, и подлежит официальному опубликованию.</w:t>
      </w:r>
    </w:p>
    <w:p w:rsidR="00AD3BBB" w:rsidRPr="0015250F" w:rsidRDefault="00AD3BBB" w:rsidP="00AD3BBB">
      <w:pPr>
        <w:rPr>
          <w:rFonts w:ascii="Times New Roman" w:hAnsi="Times New Roman"/>
          <w:sz w:val="28"/>
          <w:szCs w:val="28"/>
        </w:rPr>
      </w:pPr>
    </w:p>
    <w:p w:rsidR="00AD3BBB" w:rsidRPr="00875CC2" w:rsidRDefault="00AD3BBB" w:rsidP="00AD3BBB">
      <w:pPr>
        <w:rPr>
          <w:rFonts w:ascii="Times New Roman" w:hAnsi="Times New Roman"/>
          <w:sz w:val="28"/>
          <w:szCs w:val="28"/>
        </w:rPr>
      </w:pPr>
    </w:p>
    <w:sectPr w:rsidR="00AD3BBB" w:rsidRPr="00875CC2" w:rsidSect="006217FF">
      <w:headerReference w:type="default" r:id="rId9"/>
      <w:pgSz w:w="11906" w:h="16838"/>
      <w:pgMar w:top="-1135" w:right="707" w:bottom="993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74" w:rsidRDefault="00700174">
      <w:pPr>
        <w:spacing w:after="0" w:line="240" w:lineRule="auto"/>
      </w:pPr>
      <w:r>
        <w:separator/>
      </w:r>
    </w:p>
  </w:endnote>
  <w:endnote w:type="continuationSeparator" w:id="0">
    <w:p w:rsidR="00700174" w:rsidRDefault="0070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74" w:rsidRDefault="00700174">
      <w:pPr>
        <w:spacing w:after="0" w:line="240" w:lineRule="auto"/>
      </w:pPr>
      <w:r>
        <w:separator/>
      </w:r>
    </w:p>
  </w:footnote>
  <w:footnote w:type="continuationSeparator" w:id="0">
    <w:p w:rsidR="00700174" w:rsidRDefault="0070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495067"/>
      <w:docPartObj>
        <w:docPartGallery w:val="Page Numbers (Top of Page)"/>
        <w:docPartUnique/>
      </w:docPartObj>
    </w:sdtPr>
    <w:sdtEndPr/>
    <w:sdtContent>
      <w:p w:rsidR="00586D04" w:rsidRDefault="00A93090">
        <w:pPr>
          <w:pStyle w:val="a3"/>
          <w:jc w:val="center"/>
        </w:pPr>
        <w:r>
          <w:fldChar w:fldCharType="begin"/>
        </w:r>
        <w:r w:rsidR="00586D04">
          <w:instrText>PAGE   \* MERGEFORMAT</w:instrText>
        </w:r>
        <w:r>
          <w:fldChar w:fldCharType="separate"/>
        </w:r>
        <w:r w:rsidR="00CD74D6">
          <w:rPr>
            <w:noProof/>
          </w:rPr>
          <w:t>2</w:t>
        </w:r>
        <w:r>
          <w:fldChar w:fldCharType="end"/>
        </w:r>
      </w:p>
    </w:sdtContent>
  </w:sdt>
  <w:p w:rsidR="00C64CA0" w:rsidRDefault="00CD74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65DF"/>
    <w:multiLevelType w:val="hybridMultilevel"/>
    <w:tmpl w:val="951258AE"/>
    <w:lvl w:ilvl="0" w:tplc="2E0CF55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FCD2D9A"/>
    <w:multiLevelType w:val="hybridMultilevel"/>
    <w:tmpl w:val="E5CA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B7ADF"/>
    <w:multiLevelType w:val="hybridMultilevel"/>
    <w:tmpl w:val="FC586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B64F8"/>
    <w:multiLevelType w:val="hybridMultilevel"/>
    <w:tmpl w:val="160E7016"/>
    <w:lvl w:ilvl="0" w:tplc="F0D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601789"/>
    <w:multiLevelType w:val="hybridMultilevel"/>
    <w:tmpl w:val="35A8EDAC"/>
    <w:lvl w:ilvl="0" w:tplc="0AA0DB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987286"/>
    <w:multiLevelType w:val="hybridMultilevel"/>
    <w:tmpl w:val="453EDEF4"/>
    <w:lvl w:ilvl="0" w:tplc="9730851E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372"/>
    <w:rsid w:val="0000692F"/>
    <w:rsid w:val="00020327"/>
    <w:rsid w:val="00025C0B"/>
    <w:rsid w:val="00045839"/>
    <w:rsid w:val="0005600C"/>
    <w:rsid w:val="000E46D0"/>
    <w:rsid w:val="00111454"/>
    <w:rsid w:val="001420F6"/>
    <w:rsid w:val="0015250F"/>
    <w:rsid w:val="0015751A"/>
    <w:rsid w:val="00157989"/>
    <w:rsid w:val="00197BB2"/>
    <w:rsid w:val="001D5489"/>
    <w:rsid w:val="00201A98"/>
    <w:rsid w:val="00231A56"/>
    <w:rsid w:val="0023772F"/>
    <w:rsid w:val="002520C9"/>
    <w:rsid w:val="00255A84"/>
    <w:rsid w:val="00256700"/>
    <w:rsid w:val="00274C1B"/>
    <w:rsid w:val="002868D5"/>
    <w:rsid w:val="0029474D"/>
    <w:rsid w:val="002A5890"/>
    <w:rsid w:val="002B797F"/>
    <w:rsid w:val="002E4760"/>
    <w:rsid w:val="002E7280"/>
    <w:rsid w:val="00333CFE"/>
    <w:rsid w:val="00343CDC"/>
    <w:rsid w:val="003537B9"/>
    <w:rsid w:val="003852FC"/>
    <w:rsid w:val="003C4D99"/>
    <w:rsid w:val="003D4046"/>
    <w:rsid w:val="003E282E"/>
    <w:rsid w:val="0044764D"/>
    <w:rsid w:val="004636F3"/>
    <w:rsid w:val="00485054"/>
    <w:rsid w:val="004A4A99"/>
    <w:rsid w:val="004B08C3"/>
    <w:rsid w:val="004E5C14"/>
    <w:rsid w:val="005473AB"/>
    <w:rsid w:val="005636EC"/>
    <w:rsid w:val="0056706F"/>
    <w:rsid w:val="00586D04"/>
    <w:rsid w:val="005B1A4E"/>
    <w:rsid w:val="005C27B9"/>
    <w:rsid w:val="005C36F9"/>
    <w:rsid w:val="005C742D"/>
    <w:rsid w:val="005D6A64"/>
    <w:rsid w:val="005F3372"/>
    <w:rsid w:val="0062133B"/>
    <w:rsid w:val="006217FF"/>
    <w:rsid w:val="00637E2B"/>
    <w:rsid w:val="00681995"/>
    <w:rsid w:val="006854DD"/>
    <w:rsid w:val="006A3372"/>
    <w:rsid w:val="006B009B"/>
    <w:rsid w:val="006D4206"/>
    <w:rsid w:val="00700174"/>
    <w:rsid w:val="0070325B"/>
    <w:rsid w:val="00715A24"/>
    <w:rsid w:val="00736CDE"/>
    <w:rsid w:val="00745227"/>
    <w:rsid w:val="0079725A"/>
    <w:rsid w:val="007A0677"/>
    <w:rsid w:val="007D39BB"/>
    <w:rsid w:val="008D0DBC"/>
    <w:rsid w:val="008D594C"/>
    <w:rsid w:val="008E21AD"/>
    <w:rsid w:val="0090135A"/>
    <w:rsid w:val="00907AB2"/>
    <w:rsid w:val="00953EAA"/>
    <w:rsid w:val="00956DE2"/>
    <w:rsid w:val="0096034A"/>
    <w:rsid w:val="00964D9C"/>
    <w:rsid w:val="00982164"/>
    <w:rsid w:val="00994792"/>
    <w:rsid w:val="009D0EEC"/>
    <w:rsid w:val="009E40D0"/>
    <w:rsid w:val="00A25BB5"/>
    <w:rsid w:val="00A538D7"/>
    <w:rsid w:val="00A77E1B"/>
    <w:rsid w:val="00A93090"/>
    <w:rsid w:val="00A95164"/>
    <w:rsid w:val="00A95176"/>
    <w:rsid w:val="00A9615D"/>
    <w:rsid w:val="00AD3BBB"/>
    <w:rsid w:val="00AE7BD4"/>
    <w:rsid w:val="00B62FE1"/>
    <w:rsid w:val="00BF4840"/>
    <w:rsid w:val="00C34591"/>
    <w:rsid w:val="00C36729"/>
    <w:rsid w:val="00C5232F"/>
    <w:rsid w:val="00C6588E"/>
    <w:rsid w:val="00CA36E7"/>
    <w:rsid w:val="00CB20C5"/>
    <w:rsid w:val="00CD74D6"/>
    <w:rsid w:val="00CE0C75"/>
    <w:rsid w:val="00D15079"/>
    <w:rsid w:val="00D2003D"/>
    <w:rsid w:val="00D5226A"/>
    <w:rsid w:val="00D92F41"/>
    <w:rsid w:val="00DC6B02"/>
    <w:rsid w:val="00DD3424"/>
    <w:rsid w:val="00DE5852"/>
    <w:rsid w:val="00E0395F"/>
    <w:rsid w:val="00E220A5"/>
    <w:rsid w:val="00E364E6"/>
    <w:rsid w:val="00E83EB1"/>
    <w:rsid w:val="00E968D5"/>
    <w:rsid w:val="00EA36FD"/>
    <w:rsid w:val="00EC13B1"/>
    <w:rsid w:val="00EC16FA"/>
    <w:rsid w:val="00EE4E64"/>
    <w:rsid w:val="00EF42D0"/>
    <w:rsid w:val="00F0274C"/>
    <w:rsid w:val="00F05EAA"/>
    <w:rsid w:val="00F22098"/>
    <w:rsid w:val="00F76F91"/>
    <w:rsid w:val="00F81B4D"/>
    <w:rsid w:val="00FB3E99"/>
    <w:rsid w:val="00FD510D"/>
    <w:rsid w:val="00FD7EBA"/>
    <w:rsid w:val="00FE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4E"/>
  </w:style>
  <w:style w:type="paragraph" w:styleId="a5">
    <w:name w:val="Balloon Text"/>
    <w:basedOn w:val="a"/>
    <w:link w:val="a6"/>
    <w:uiPriority w:val="99"/>
    <w:semiHidden/>
    <w:unhideWhenUsed/>
    <w:rsid w:val="005B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A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EE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86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6D04"/>
  </w:style>
  <w:style w:type="character" w:styleId="aa">
    <w:name w:val="Hyperlink"/>
    <w:basedOn w:val="a0"/>
    <w:uiPriority w:val="99"/>
    <w:unhideWhenUsed/>
    <w:rsid w:val="004636F3"/>
    <w:rPr>
      <w:color w:val="0000FF" w:themeColor="hyperlink"/>
      <w:u w:val="single"/>
    </w:rPr>
  </w:style>
  <w:style w:type="paragraph" w:customStyle="1" w:styleId="ConsPlusNormal">
    <w:name w:val="ConsPlusNormal"/>
    <w:rsid w:val="00A95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06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A4E"/>
  </w:style>
  <w:style w:type="paragraph" w:styleId="a5">
    <w:name w:val="Balloon Text"/>
    <w:basedOn w:val="a"/>
    <w:link w:val="a6"/>
    <w:uiPriority w:val="99"/>
    <w:semiHidden/>
    <w:unhideWhenUsed/>
    <w:rsid w:val="005B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A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0EE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86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6D04"/>
  </w:style>
  <w:style w:type="character" w:styleId="aa">
    <w:name w:val="Hyperlink"/>
    <w:basedOn w:val="a0"/>
    <w:uiPriority w:val="99"/>
    <w:unhideWhenUsed/>
    <w:rsid w:val="004636F3"/>
    <w:rPr>
      <w:color w:val="0000FF" w:themeColor="hyperlink"/>
      <w:u w:val="single"/>
    </w:rPr>
  </w:style>
  <w:style w:type="paragraph" w:customStyle="1" w:styleId="ConsPlusNormal">
    <w:name w:val="ConsPlusNormal"/>
    <w:rsid w:val="00A95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069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05A1-AB4A-4099-A1AF-49D70A88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Трофимец Екатерина Евгеньевна</dc:creator>
  <cp:lastModifiedBy>Трофимец Екатерина Евгеньевна</cp:lastModifiedBy>
  <cp:revision>4</cp:revision>
  <cp:lastPrinted>2015-09-08T07:40:00Z</cp:lastPrinted>
  <dcterms:created xsi:type="dcterms:W3CDTF">2015-09-07T11:32:00Z</dcterms:created>
  <dcterms:modified xsi:type="dcterms:W3CDTF">2015-09-08T07:42:00Z</dcterms:modified>
</cp:coreProperties>
</file>